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32" w:rsidRPr="00D97493" w:rsidRDefault="0090249F" w:rsidP="00CB6EF6">
      <w:pPr>
        <w:spacing w:after="0" w:line="276" w:lineRule="auto"/>
        <w:ind w:left="0" w:right="640" w:hanging="2"/>
        <w:jc w:val="center"/>
        <w:rPr>
          <w:b/>
          <w:sz w:val="22"/>
          <w:szCs w:val="22"/>
        </w:rPr>
      </w:pPr>
      <w:r w:rsidRPr="00D97493">
        <w:rPr>
          <w:b/>
          <w:sz w:val="22"/>
          <w:szCs w:val="22"/>
        </w:rPr>
        <w:t>ANEXO I</w:t>
      </w:r>
    </w:p>
    <w:p w:rsidR="00D97493" w:rsidRPr="00D97493" w:rsidRDefault="00D97493" w:rsidP="00CB6EF6">
      <w:pPr>
        <w:spacing w:after="0" w:line="276" w:lineRule="auto"/>
        <w:ind w:left="0" w:hanging="2"/>
        <w:jc w:val="center"/>
        <w:rPr>
          <w:sz w:val="22"/>
          <w:szCs w:val="22"/>
        </w:rPr>
      </w:pPr>
      <w:r w:rsidRPr="00D97493">
        <w:rPr>
          <w:sz w:val="22"/>
          <w:szCs w:val="22"/>
        </w:rPr>
        <w:t>RELATÓRIO DO PERFIL DE PONTUAÇÃO DO PESQUISADOR BASEADO NOS DADOS DISPONÍVEIS DA PLATAFORMA LATTES/CNPQ E BASE SUCUPIRA.</w:t>
      </w:r>
    </w:p>
    <w:p w:rsidR="00D97493" w:rsidRPr="00D97493" w:rsidRDefault="00D97493" w:rsidP="00D97493">
      <w:pPr>
        <w:spacing w:after="0" w:line="276" w:lineRule="auto"/>
        <w:ind w:left="0" w:hanging="2"/>
        <w:jc w:val="center"/>
        <w:rPr>
          <w:sz w:val="22"/>
          <w:szCs w:val="22"/>
        </w:rPr>
      </w:pPr>
      <w:r w:rsidRPr="00D97493">
        <w:rPr>
          <w:sz w:val="22"/>
          <w:szCs w:val="22"/>
        </w:rPr>
        <w:t xml:space="preserve"> Relatório para índice do pesquisador xxxxxxxxxx xxxxxxxx</w:t>
      </w:r>
    </w:p>
    <w:p w:rsidR="00D97493" w:rsidRPr="00D97493" w:rsidRDefault="00D97493" w:rsidP="00D97493">
      <w:pPr>
        <w:spacing w:after="0" w:line="276" w:lineRule="auto"/>
        <w:ind w:left="0" w:hanging="2"/>
        <w:jc w:val="center"/>
        <w:rPr>
          <w:sz w:val="22"/>
          <w:szCs w:val="22"/>
        </w:rPr>
      </w:pPr>
      <w:r w:rsidRPr="00D97493">
        <w:rPr>
          <w:sz w:val="22"/>
          <w:szCs w:val="22"/>
        </w:rPr>
        <w:t>Importante: Dados contabilizados nos últimos 5 anos.</w:t>
      </w:r>
    </w:p>
    <w:p w:rsidR="00D97493" w:rsidRDefault="00D97493" w:rsidP="00D97493">
      <w:pPr>
        <w:spacing w:after="0" w:line="276" w:lineRule="auto"/>
        <w:ind w:left="0" w:hanging="2"/>
        <w:jc w:val="center"/>
        <w:rPr>
          <w:sz w:val="22"/>
          <w:szCs w:val="22"/>
        </w:rPr>
      </w:pPr>
      <w:r w:rsidRPr="00D97493">
        <w:rPr>
          <w:sz w:val="22"/>
          <w:szCs w:val="22"/>
        </w:rPr>
        <w:t xml:space="preserve">Data de referência da base de dados </w:t>
      </w:r>
      <w:r w:rsidR="0081541A" w:rsidRPr="0081541A">
        <w:rPr>
          <w:sz w:val="22"/>
          <w:szCs w:val="22"/>
        </w:rPr>
        <w:t>EDITAL Nº 11/2022-PROPPG</w:t>
      </w:r>
    </w:p>
    <w:p w:rsidR="00D97493" w:rsidRPr="00D97493" w:rsidRDefault="00D97493" w:rsidP="00D97493">
      <w:pPr>
        <w:spacing w:after="0" w:line="276" w:lineRule="auto"/>
        <w:ind w:left="0" w:hanging="2"/>
        <w:jc w:val="center"/>
        <w:rPr>
          <w:sz w:val="22"/>
          <w:szCs w:val="22"/>
        </w:rPr>
      </w:pPr>
    </w:p>
    <w:tbl>
      <w:tblPr>
        <w:tblStyle w:val="TableNormal"/>
        <w:tblW w:w="10458" w:type="dxa"/>
        <w:tblInd w:w="-137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Look w:val="01E0" w:firstRow="1" w:lastRow="1" w:firstColumn="1" w:lastColumn="1" w:noHBand="0" w:noVBand="0"/>
      </w:tblPr>
      <w:tblGrid>
        <w:gridCol w:w="152"/>
        <w:gridCol w:w="7101"/>
        <w:gridCol w:w="152"/>
        <w:gridCol w:w="722"/>
        <w:gridCol w:w="152"/>
        <w:gridCol w:w="680"/>
        <w:gridCol w:w="152"/>
        <w:gridCol w:w="92"/>
        <w:gridCol w:w="1103"/>
        <w:gridCol w:w="152"/>
      </w:tblGrid>
      <w:tr w:rsidR="00D97493" w:rsidTr="00D97493">
        <w:trPr>
          <w:gridBefore w:val="1"/>
          <w:wBefore w:w="152" w:type="dxa"/>
          <w:trHeight w:val="425"/>
        </w:trPr>
        <w:tc>
          <w:tcPr>
            <w:tcW w:w="7253" w:type="dxa"/>
            <w:gridSpan w:val="2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right="-29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A. Titulação (10 pontos para doutor; 06 pontos para mestre; 04 pontos para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especialista).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Subtotal A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9051" w:type="dxa"/>
            <w:gridSpan w:val="7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Subtotal A</w:t>
            </w:r>
          </w:p>
        </w:tc>
        <w:tc>
          <w:tcPr>
            <w:tcW w:w="1255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jc w:val="center"/>
              <w:rPr>
                <w:sz w:val="20"/>
              </w:rPr>
            </w:pPr>
            <w:r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706"/>
        </w:trPr>
        <w:tc>
          <w:tcPr>
            <w:tcW w:w="7253" w:type="dxa"/>
            <w:gridSpan w:val="2"/>
            <w:tcBorders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134"/>
              <w:ind w:left="0" w:right="329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B. Produção Científica: Máximo de 5 produções por item. Máximo de 60 pontos nesta seção</w:t>
            </w: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134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Pontos</w:t>
            </w:r>
          </w:p>
        </w:tc>
        <w:tc>
          <w:tcPr>
            <w:tcW w:w="832" w:type="dxa"/>
            <w:gridSpan w:val="2"/>
            <w:tcBorders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134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Quant.</w:t>
            </w:r>
          </w:p>
        </w:tc>
        <w:tc>
          <w:tcPr>
            <w:tcW w:w="1347" w:type="dxa"/>
            <w:gridSpan w:val="3"/>
            <w:tcBorders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134"/>
              <w:ind w:left="0" w:right="157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Parciais do Item B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B1- Livro produzido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4,0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B2- Organização de livro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B3- Capítulo de livro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B4- Artigo completo publicado em periódicos com Qualis A1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10,00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B5- Artigo completo publicado em periódicos com Qualis A2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8,5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B6- Artigo completo publicado em periódicos com Qualis B1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7,0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B7- Artigo completo publicado em periódicos com Qualis B2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5,5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B8- Artigo completo public</w:t>
            </w:r>
            <w:bookmarkStart w:id="0" w:name="_GoBack"/>
            <w:bookmarkEnd w:id="0"/>
            <w:r>
              <w:rPr>
                <w:color w:val="505050"/>
                <w:sz w:val="20"/>
              </w:rPr>
              <w:t>ado em periódicos com Qualis B3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4,0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B9- Artigo completo publicado em periódicos com Qualis B4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3,5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B10- Artigo completo publicado em periódicos com Qualis entre B5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B11- Artigo completo publicado em periódicos com Qualis C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F723A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B12- Artigo completo publicado em periódico sem Qualis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0,5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B13- Artigo completo publicado em conferência com Qualis A1: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8,5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B14- Artigo completo publicado em conferência com Qualis A2: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7,0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B15- Artigo completo publicado em conferência com Qualis B1: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5,5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B16- Artigo completo publicado em conferência com Qualis B2: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4,5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B17- Artigo completo publicado em conferência com Qualis B3: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3,5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B18- Artigo completo publicado em conferência com Qualis B4 e B5: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B19- Projeto de pesquisa financiado por órgão de fomento externo ao IFG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B20- Membro de grupo de Pesquisa cadastrado no CNPq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Before w:val="1"/>
          <w:wBefore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B21- Projeto de pesquisa cadastrado no IFG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371D8B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320AE2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After w:val="1"/>
          <w:wAfter w:w="152" w:type="dxa"/>
          <w:trHeight w:val="655"/>
        </w:trPr>
        <w:tc>
          <w:tcPr>
            <w:tcW w:w="10306" w:type="dxa"/>
            <w:gridSpan w:val="9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tabs>
                <w:tab w:val="left" w:pos="7355"/>
                <w:tab w:val="left" w:pos="9061"/>
              </w:tabs>
              <w:spacing w:before="82"/>
              <w:ind w:left="0" w:right="175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B. Produção Científica: Máximo de 5 produções por item. Máximo de 60</w:t>
            </w:r>
            <w:r>
              <w:rPr>
                <w:b/>
                <w:color w:val="FFFFFF"/>
                <w:sz w:val="20"/>
              </w:rPr>
              <w:tab/>
              <w:t xml:space="preserve">Pontos Quant. Parciais </w:t>
            </w:r>
            <w:r>
              <w:rPr>
                <w:b/>
                <w:color w:val="FFFFFF"/>
                <w:spacing w:val="-9"/>
                <w:sz w:val="20"/>
              </w:rPr>
              <w:t xml:space="preserve">do </w:t>
            </w:r>
            <w:r>
              <w:rPr>
                <w:b/>
                <w:color w:val="FFFFFF"/>
                <w:sz w:val="20"/>
              </w:rPr>
              <w:t>pontos nesta seção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tab/>
              <w:t>Item B</w:t>
            </w:r>
          </w:p>
        </w:tc>
      </w:tr>
      <w:tr w:rsidR="00D97493" w:rsidTr="00D97493">
        <w:trPr>
          <w:gridAfter w:val="1"/>
          <w:wAfter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lastRenderedPageBreak/>
              <w:t>B22- Trabalho completo em anais de congressos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After w:val="1"/>
          <w:wAfter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B23- Resumo simples em anais de congressos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0,5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After w:val="1"/>
          <w:wAfter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B24- Resumo expandido em anais de congressos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After w:val="1"/>
          <w:wAfter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B25- Texto em jornal ou revista (magazine)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0,5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After w:val="1"/>
          <w:wAfter w:w="152" w:type="dxa"/>
          <w:trHeight w:val="65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right="433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B26- Trabalho técnico (Ex.: softwares, produtos tecnológicos, processos ou técnicas, trabalhos técnicos, maquetes)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  <w:tr w:rsidR="00D97493" w:rsidTr="00D97493">
        <w:trPr>
          <w:gridAfter w:val="1"/>
          <w:wAfter w:w="152" w:type="dxa"/>
          <w:trHeight w:val="420"/>
        </w:trPr>
        <w:tc>
          <w:tcPr>
            <w:tcW w:w="7253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B26- Registro de patente ou registro de software</w:t>
            </w:r>
          </w:p>
        </w:tc>
        <w:tc>
          <w:tcPr>
            <w:tcW w:w="874" w:type="dxa"/>
            <w:gridSpan w:val="2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5,0</w:t>
            </w:r>
          </w:p>
        </w:tc>
        <w:tc>
          <w:tcPr>
            <w:tcW w:w="832" w:type="dxa"/>
            <w:gridSpan w:val="2"/>
          </w:tcPr>
          <w:p w:rsidR="00D97493" w:rsidRDefault="00D97493" w:rsidP="00984966">
            <w:pPr>
              <w:ind w:left="0" w:hanging="2"/>
              <w:jc w:val="center"/>
            </w:pPr>
            <w:r w:rsidRPr="00135B73">
              <w:rPr>
                <w:color w:val="505050"/>
                <w:sz w:val="20"/>
              </w:rPr>
              <w:t>0</w:t>
            </w:r>
          </w:p>
        </w:tc>
        <w:tc>
          <w:tcPr>
            <w:tcW w:w="1347" w:type="dxa"/>
            <w:gridSpan w:val="3"/>
          </w:tcPr>
          <w:p w:rsidR="00D97493" w:rsidRDefault="00D97493" w:rsidP="00984966">
            <w:pPr>
              <w:ind w:left="0" w:hanging="2"/>
              <w:jc w:val="center"/>
            </w:pPr>
            <w:r w:rsidRPr="00697003">
              <w:rPr>
                <w:color w:val="505050"/>
                <w:sz w:val="20"/>
              </w:rPr>
              <w:t>0</w:t>
            </w:r>
          </w:p>
        </w:tc>
      </w:tr>
    </w:tbl>
    <w:p w:rsidR="00D97493" w:rsidRDefault="00D97493" w:rsidP="00D97493">
      <w:pPr>
        <w:pStyle w:val="Corpodetexto"/>
        <w:spacing w:before="5"/>
        <w:ind w:left="-1" w:hanging="1"/>
        <w:rPr>
          <w:sz w:val="7"/>
        </w:rPr>
      </w:pPr>
    </w:p>
    <w:p w:rsidR="00D97493" w:rsidRDefault="00D97493" w:rsidP="00D97493">
      <w:pPr>
        <w:pStyle w:val="Corpodetexto"/>
        <w:spacing w:before="92"/>
        <w:ind w:left="1" w:hanging="3"/>
      </w:pPr>
      <w:r>
        <w:t>Subtotal B: 0</w:t>
      </w:r>
    </w:p>
    <w:p w:rsidR="00D97493" w:rsidRDefault="00D97493" w:rsidP="00D97493">
      <w:pPr>
        <w:pStyle w:val="Corpodetexto"/>
        <w:spacing w:before="4"/>
        <w:ind w:left="-1" w:hanging="1"/>
        <w:rPr>
          <w:sz w:val="10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Look w:val="01E0" w:firstRow="1" w:lastRow="1" w:firstColumn="1" w:lastColumn="1" w:noHBand="0" w:noVBand="0"/>
      </w:tblPr>
      <w:tblGrid>
        <w:gridCol w:w="6951"/>
        <w:gridCol w:w="874"/>
        <w:gridCol w:w="832"/>
        <w:gridCol w:w="1649"/>
      </w:tblGrid>
      <w:tr w:rsidR="00D97493" w:rsidTr="00984966">
        <w:trPr>
          <w:trHeight w:val="655"/>
        </w:trPr>
        <w:tc>
          <w:tcPr>
            <w:tcW w:w="10306" w:type="dxa"/>
            <w:gridSpan w:val="4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tabs>
                <w:tab w:val="left" w:pos="7053"/>
                <w:tab w:val="left" w:pos="8759"/>
              </w:tabs>
              <w:spacing w:before="82"/>
              <w:ind w:left="0" w:right="477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C. Orientação: Máximo de 5 produções por item. Máximo de 25 pontos</w:t>
            </w:r>
            <w:r>
              <w:rPr>
                <w:b/>
                <w:color w:val="FFFFFF"/>
                <w:sz w:val="20"/>
              </w:rPr>
              <w:tab/>
              <w:t xml:space="preserve">Pontos Quant. Parciais </w:t>
            </w:r>
            <w:r>
              <w:rPr>
                <w:b/>
                <w:color w:val="FFFFFF"/>
                <w:spacing w:val="-9"/>
                <w:sz w:val="20"/>
              </w:rPr>
              <w:t xml:space="preserve">do </w:t>
            </w:r>
            <w:r>
              <w:rPr>
                <w:b/>
                <w:color w:val="FFFFFF"/>
                <w:sz w:val="20"/>
              </w:rPr>
              <w:t>nesta seção)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tab/>
              <w:t>Item C</w:t>
            </w:r>
          </w:p>
        </w:tc>
      </w:tr>
      <w:tr w:rsidR="00D97493" w:rsidTr="00984966">
        <w:trPr>
          <w:trHeight w:val="420"/>
        </w:trPr>
        <w:tc>
          <w:tcPr>
            <w:tcW w:w="6951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C1- Mestrado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2,5</w:t>
            </w:r>
          </w:p>
        </w:tc>
        <w:tc>
          <w:tcPr>
            <w:tcW w:w="832" w:type="dxa"/>
          </w:tcPr>
          <w:p w:rsidR="00D97493" w:rsidRDefault="00D97493" w:rsidP="00984966">
            <w:pPr>
              <w:ind w:left="0" w:hanging="2"/>
              <w:jc w:val="center"/>
            </w:pPr>
            <w:r w:rsidRPr="00547C3A">
              <w:rPr>
                <w:color w:val="505050"/>
                <w:sz w:val="20"/>
              </w:rPr>
              <w:t>0</w:t>
            </w:r>
          </w:p>
        </w:tc>
        <w:tc>
          <w:tcPr>
            <w:tcW w:w="1649" w:type="dxa"/>
          </w:tcPr>
          <w:p w:rsidR="00D97493" w:rsidRDefault="00D97493" w:rsidP="00984966">
            <w:pPr>
              <w:ind w:left="0" w:hanging="2"/>
              <w:jc w:val="center"/>
            </w:pPr>
            <w:r w:rsidRPr="002B415A">
              <w:rPr>
                <w:color w:val="505050"/>
                <w:sz w:val="20"/>
              </w:rPr>
              <w:t>0</w:t>
            </w:r>
          </w:p>
        </w:tc>
      </w:tr>
      <w:tr w:rsidR="00D97493" w:rsidTr="00984966">
        <w:trPr>
          <w:trHeight w:val="420"/>
        </w:trPr>
        <w:tc>
          <w:tcPr>
            <w:tcW w:w="6951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C2- Doutorado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3,0</w:t>
            </w:r>
          </w:p>
        </w:tc>
        <w:tc>
          <w:tcPr>
            <w:tcW w:w="832" w:type="dxa"/>
          </w:tcPr>
          <w:p w:rsidR="00D97493" w:rsidRDefault="00D97493" w:rsidP="00984966">
            <w:pPr>
              <w:ind w:left="0" w:hanging="2"/>
              <w:jc w:val="center"/>
            </w:pPr>
            <w:r w:rsidRPr="00547C3A">
              <w:rPr>
                <w:color w:val="505050"/>
                <w:sz w:val="20"/>
              </w:rPr>
              <w:t>0</w:t>
            </w:r>
          </w:p>
        </w:tc>
        <w:tc>
          <w:tcPr>
            <w:tcW w:w="1649" w:type="dxa"/>
          </w:tcPr>
          <w:p w:rsidR="00D97493" w:rsidRDefault="00D97493" w:rsidP="00984966">
            <w:pPr>
              <w:ind w:left="0" w:hanging="2"/>
              <w:jc w:val="center"/>
            </w:pPr>
            <w:r w:rsidRPr="002B415A">
              <w:rPr>
                <w:color w:val="505050"/>
                <w:sz w:val="20"/>
              </w:rPr>
              <w:t>0</w:t>
            </w:r>
          </w:p>
        </w:tc>
      </w:tr>
      <w:tr w:rsidR="00D97493" w:rsidTr="00984966">
        <w:trPr>
          <w:trHeight w:val="420"/>
        </w:trPr>
        <w:tc>
          <w:tcPr>
            <w:tcW w:w="6951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C3- Trabalho de Conclusão de Curso de especializaçãos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</w:tcPr>
          <w:p w:rsidR="00D97493" w:rsidRDefault="00D97493" w:rsidP="00984966">
            <w:pPr>
              <w:ind w:left="0" w:hanging="2"/>
              <w:jc w:val="center"/>
            </w:pPr>
            <w:r w:rsidRPr="00547C3A">
              <w:rPr>
                <w:color w:val="505050"/>
                <w:sz w:val="20"/>
              </w:rPr>
              <w:t>0</w:t>
            </w:r>
          </w:p>
        </w:tc>
        <w:tc>
          <w:tcPr>
            <w:tcW w:w="1649" w:type="dxa"/>
          </w:tcPr>
          <w:p w:rsidR="00D97493" w:rsidRDefault="00D97493" w:rsidP="00984966">
            <w:pPr>
              <w:ind w:left="0" w:hanging="2"/>
              <w:jc w:val="center"/>
            </w:pPr>
            <w:r w:rsidRPr="002B415A">
              <w:rPr>
                <w:color w:val="505050"/>
                <w:sz w:val="20"/>
              </w:rPr>
              <w:t>0</w:t>
            </w:r>
          </w:p>
        </w:tc>
      </w:tr>
      <w:tr w:rsidR="00D97493" w:rsidTr="00984966">
        <w:trPr>
          <w:trHeight w:val="420"/>
        </w:trPr>
        <w:tc>
          <w:tcPr>
            <w:tcW w:w="6951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C4- Trabalho de Conclusão de Curso de graduação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1,5</w:t>
            </w:r>
          </w:p>
        </w:tc>
        <w:tc>
          <w:tcPr>
            <w:tcW w:w="832" w:type="dxa"/>
          </w:tcPr>
          <w:p w:rsidR="00D97493" w:rsidRDefault="00D97493" w:rsidP="00984966">
            <w:pPr>
              <w:ind w:left="0" w:hanging="2"/>
              <w:jc w:val="center"/>
            </w:pPr>
            <w:r w:rsidRPr="00547C3A">
              <w:rPr>
                <w:color w:val="505050"/>
                <w:sz w:val="20"/>
              </w:rPr>
              <w:t>0</w:t>
            </w:r>
          </w:p>
        </w:tc>
        <w:tc>
          <w:tcPr>
            <w:tcW w:w="1649" w:type="dxa"/>
          </w:tcPr>
          <w:p w:rsidR="00D97493" w:rsidRDefault="00D97493" w:rsidP="00984966">
            <w:pPr>
              <w:ind w:left="0" w:hanging="2"/>
              <w:jc w:val="center"/>
            </w:pPr>
            <w:r w:rsidRPr="002B415A">
              <w:rPr>
                <w:color w:val="505050"/>
                <w:sz w:val="20"/>
              </w:rPr>
              <w:t>0</w:t>
            </w:r>
          </w:p>
        </w:tc>
      </w:tr>
      <w:tr w:rsidR="00D97493" w:rsidTr="00984966">
        <w:trPr>
          <w:trHeight w:val="420"/>
        </w:trPr>
        <w:tc>
          <w:tcPr>
            <w:tcW w:w="6951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C5- Iniciação Científica e Tecnológica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2" w:type="dxa"/>
          </w:tcPr>
          <w:p w:rsidR="00D97493" w:rsidRDefault="00D97493" w:rsidP="00984966">
            <w:pPr>
              <w:ind w:left="0" w:hanging="2"/>
              <w:jc w:val="center"/>
            </w:pPr>
            <w:r w:rsidRPr="00547C3A">
              <w:rPr>
                <w:color w:val="505050"/>
                <w:sz w:val="20"/>
              </w:rPr>
              <w:t>0</w:t>
            </w:r>
          </w:p>
        </w:tc>
        <w:tc>
          <w:tcPr>
            <w:tcW w:w="1649" w:type="dxa"/>
          </w:tcPr>
          <w:p w:rsidR="00D97493" w:rsidRDefault="00D97493" w:rsidP="00984966">
            <w:pPr>
              <w:ind w:left="0" w:hanging="2"/>
              <w:jc w:val="center"/>
            </w:pPr>
            <w:r w:rsidRPr="002B415A">
              <w:rPr>
                <w:color w:val="505050"/>
                <w:sz w:val="20"/>
              </w:rPr>
              <w:t>0</w:t>
            </w:r>
          </w:p>
        </w:tc>
      </w:tr>
    </w:tbl>
    <w:p w:rsidR="00D97493" w:rsidRDefault="00D97493" w:rsidP="00D97493">
      <w:pPr>
        <w:pStyle w:val="Corpodetexto"/>
        <w:spacing w:before="169"/>
        <w:ind w:left="1" w:hanging="3"/>
      </w:pPr>
      <w:r>
        <w:t>Subtotal C: 0</w:t>
      </w:r>
    </w:p>
    <w:p w:rsidR="00D97493" w:rsidRDefault="00D97493" w:rsidP="00D97493">
      <w:pPr>
        <w:pStyle w:val="Corpodetexto"/>
        <w:spacing w:before="4"/>
        <w:ind w:left="-1" w:hanging="1"/>
        <w:rPr>
          <w:sz w:val="10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874"/>
        <w:gridCol w:w="832"/>
        <w:gridCol w:w="1470"/>
      </w:tblGrid>
      <w:tr w:rsidR="00D97493" w:rsidTr="00984966">
        <w:trPr>
          <w:trHeight w:val="655"/>
        </w:trPr>
        <w:tc>
          <w:tcPr>
            <w:tcW w:w="7130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right="261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D. Participações em bancas: Máximo de 5 produções por item. Máximo de 5 pontos nesta seção)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Pontos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Quant.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shd w:val="clear" w:color="auto" w:fill="19BC9B"/>
          </w:tcPr>
          <w:p w:rsidR="00D97493" w:rsidRDefault="00D97493" w:rsidP="00984966">
            <w:pPr>
              <w:pStyle w:val="TableParagraph"/>
              <w:spacing w:before="82"/>
              <w:ind w:left="0" w:right="280" w:hanging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Parciais do Item D</w:t>
            </w:r>
          </w:p>
        </w:tc>
      </w:tr>
      <w:tr w:rsidR="00D97493" w:rsidTr="00984966">
        <w:trPr>
          <w:trHeight w:val="420"/>
        </w:trPr>
        <w:tc>
          <w:tcPr>
            <w:tcW w:w="7130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D1- Participação em bancas de TCC, especialização, mestrado e doutorado</w:t>
            </w:r>
          </w:p>
        </w:tc>
        <w:tc>
          <w:tcPr>
            <w:tcW w:w="874" w:type="dxa"/>
          </w:tcPr>
          <w:p w:rsidR="00D97493" w:rsidRDefault="00D97493" w:rsidP="00984966">
            <w:pPr>
              <w:pStyle w:val="TableParagraph"/>
              <w:ind w:left="0" w:hanging="2"/>
              <w:rPr>
                <w:sz w:val="20"/>
              </w:rPr>
            </w:pPr>
            <w:r>
              <w:rPr>
                <w:color w:val="505050"/>
                <w:sz w:val="20"/>
              </w:rPr>
              <w:t>1</w:t>
            </w:r>
          </w:p>
        </w:tc>
        <w:tc>
          <w:tcPr>
            <w:tcW w:w="832" w:type="dxa"/>
          </w:tcPr>
          <w:p w:rsidR="00D97493" w:rsidRDefault="00D97493" w:rsidP="00984966">
            <w:pPr>
              <w:pStyle w:val="TableParagraph"/>
              <w:ind w:left="0" w:hanging="2"/>
              <w:jc w:val="center"/>
              <w:rPr>
                <w:sz w:val="20"/>
              </w:rPr>
            </w:pPr>
            <w:r>
              <w:rPr>
                <w:color w:val="505050"/>
                <w:sz w:val="20"/>
              </w:rPr>
              <w:t>0</w:t>
            </w:r>
          </w:p>
        </w:tc>
        <w:tc>
          <w:tcPr>
            <w:tcW w:w="1470" w:type="dxa"/>
          </w:tcPr>
          <w:p w:rsidR="00D97493" w:rsidRDefault="00D97493" w:rsidP="00984966">
            <w:pPr>
              <w:pStyle w:val="TableParagraph"/>
              <w:ind w:left="0" w:hanging="2"/>
              <w:jc w:val="center"/>
              <w:rPr>
                <w:sz w:val="20"/>
              </w:rPr>
            </w:pPr>
            <w:r>
              <w:rPr>
                <w:color w:val="505050"/>
                <w:sz w:val="20"/>
              </w:rPr>
              <w:t>0</w:t>
            </w:r>
          </w:p>
        </w:tc>
      </w:tr>
    </w:tbl>
    <w:p w:rsidR="00D97493" w:rsidRDefault="00D97493" w:rsidP="00D97493">
      <w:pPr>
        <w:pStyle w:val="Corpodetexto"/>
        <w:spacing w:before="169"/>
        <w:ind w:left="1" w:hanging="3"/>
      </w:pPr>
      <w:r>
        <w:t>Subtotal D: 0</w:t>
      </w:r>
    </w:p>
    <w:p w:rsidR="00D97493" w:rsidRDefault="00D97493" w:rsidP="00D97493">
      <w:pPr>
        <w:pStyle w:val="Corpodetexto"/>
        <w:spacing w:before="3"/>
        <w:ind w:left="1" w:hanging="3"/>
        <w:rPr>
          <w:sz w:val="25"/>
        </w:rPr>
      </w:pPr>
    </w:p>
    <w:p w:rsidR="00D97493" w:rsidRDefault="00D97493" w:rsidP="00D97493">
      <w:pPr>
        <w:pStyle w:val="Corpodetexto"/>
        <w:ind w:left="1" w:hanging="3"/>
        <w:rPr>
          <w:sz w:val="26"/>
        </w:rPr>
      </w:pPr>
      <w:r>
        <w:t>TOTAL: 0</w:t>
      </w:r>
    </w:p>
    <w:p w:rsidR="00D97493" w:rsidRPr="00397474" w:rsidRDefault="00D97493" w:rsidP="00D97493">
      <w:pPr>
        <w:spacing w:before="41" w:line="276" w:lineRule="auto"/>
        <w:ind w:left="1" w:right="649" w:hanging="3"/>
        <w:jc w:val="center"/>
        <w:rPr>
          <w:rFonts w:ascii="Times New Roman" w:hAnsi="Times New Roman" w:cs="Times New Roman"/>
          <w:b/>
          <w:w w:val="105"/>
        </w:rPr>
      </w:pPr>
    </w:p>
    <w:p w:rsidR="00D97493" w:rsidRDefault="00D97493" w:rsidP="00D97493">
      <w:pPr>
        <w:pStyle w:val="Corpodetexto"/>
        <w:spacing w:line="276" w:lineRule="auto"/>
        <w:ind w:hanging="2"/>
        <w:rPr>
          <w:rFonts w:ascii="Times New Roman" w:hAnsi="Times New Roman" w:cs="Times New Roman"/>
          <w:sz w:val="24"/>
          <w:szCs w:val="2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81541A" w:rsidRDefault="0081541A">
      <w:pPr>
        <w:ind w:left="-2" w:firstLine="0"/>
        <w:jc w:val="center"/>
        <w:rPr>
          <w:sz w:val="4"/>
          <w:szCs w:val="4"/>
        </w:rPr>
      </w:pPr>
    </w:p>
    <w:p w:rsidR="0081541A" w:rsidRDefault="0081541A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CB6EF6" w:rsidRDefault="00CB6EF6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p w:rsidR="00F15932" w:rsidRDefault="00F15932">
      <w:pPr>
        <w:ind w:left="-2" w:firstLine="0"/>
        <w:jc w:val="center"/>
        <w:rPr>
          <w:sz w:val="4"/>
          <w:szCs w:val="4"/>
        </w:rPr>
      </w:pPr>
    </w:p>
    <w:sectPr w:rsidR="00F15932" w:rsidSect="0081541A">
      <w:headerReference w:type="default" r:id="rId8"/>
      <w:footerReference w:type="default" r:id="rId9"/>
      <w:pgSz w:w="11906" w:h="16838"/>
      <w:pgMar w:top="851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57" w:rsidRDefault="0034625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46257" w:rsidRDefault="003462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57" w:rsidRDefault="003462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46257" w:rsidRDefault="0034625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9573" w:type="dxa"/>
      <w:tblInd w:w="-426" w:type="dxa"/>
      <w:tblLayout w:type="fixed"/>
      <w:tblLook w:val="0000" w:firstRow="0" w:lastRow="0" w:firstColumn="0" w:lastColumn="0" w:noHBand="0" w:noVBand="0"/>
    </w:tblPr>
    <w:tblGrid>
      <w:gridCol w:w="3398"/>
      <w:gridCol w:w="6175"/>
    </w:tblGrid>
    <w:tr w:rsidR="004803F9" w:rsidTr="00984966">
      <w:tc>
        <w:tcPr>
          <w:tcW w:w="3398" w:type="dxa"/>
          <w:shd w:val="clear" w:color="auto" w:fill="auto"/>
        </w:tcPr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114300" distR="114300" wp14:anchorId="60FA4C39" wp14:editId="7D4B0AF5">
                <wp:extent cx="2124075" cy="637540"/>
                <wp:effectExtent l="0" t="0" r="9525" b="0"/>
                <wp:docPr id="1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5" w:type="dxa"/>
          <w:shd w:val="clear" w:color="auto" w:fill="auto"/>
        </w:tcPr>
        <w:p w:rsidR="004803F9" w:rsidRPr="00D97493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left"/>
            <w:rPr>
              <w:rFonts w:eastAsia="Arial"/>
              <w:color w:val="000000"/>
              <w:sz w:val="6"/>
              <w:szCs w:val="6"/>
            </w:rPr>
          </w:pP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MINISTÉRIO DA EDUCAÇÃO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PRÓ-REITORIA DE PESQUISA E PÓS-GRADUAÇÃO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</w:p>
      </w:tc>
    </w:tr>
  </w:tbl>
  <w:p w:rsidR="0090249F" w:rsidRPr="004803F9" w:rsidRDefault="0090249F" w:rsidP="004803F9">
    <w:pPr>
      <w:pStyle w:val="Cabealho"/>
      <w:ind w:leftChars="0" w:left="0" w:firstLineChars="294" w:firstLine="7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256"/>
    <w:multiLevelType w:val="multilevel"/>
    <w:tmpl w:val="B0FC538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C0A7156"/>
    <w:multiLevelType w:val="multilevel"/>
    <w:tmpl w:val="A56A607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CA004B4"/>
    <w:multiLevelType w:val="multilevel"/>
    <w:tmpl w:val="362A73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9DF2A4A"/>
    <w:multiLevelType w:val="multilevel"/>
    <w:tmpl w:val="37760D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65317D3"/>
    <w:multiLevelType w:val="multilevel"/>
    <w:tmpl w:val="7EC4C9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pStyle w:val="Ttulo9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2"/>
    <w:rsid w:val="00346257"/>
    <w:rsid w:val="004803F9"/>
    <w:rsid w:val="00490191"/>
    <w:rsid w:val="004F3192"/>
    <w:rsid w:val="0050428E"/>
    <w:rsid w:val="00520B61"/>
    <w:rsid w:val="00552785"/>
    <w:rsid w:val="00700B95"/>
    <w:rsid w:val="00814948"/>
    <w:rsid w:val="0081541A"/>
    <w:rsid w:val="0090249F"/>
    <w:rsid w:val="00B42884"/>
    <w:rsid w:val="00B61154"/>
    <w:rsid w:val="00B62535"/>
    <w:rsid w:val="00CB6EF6"/>
    <w:rsid w:val="00D97493"/>
    <w:rsid w:val="00DD6143"/>
    <w:rsid w:val="00E716E3"/>
    <w:rsid w:val="00EE59A7"/>
    <w:rsid w:val="00F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4067D"/>
  <w15:docId w15:val="{ABE30511-6567-40F0-AFD7-3F6AF969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left="0"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left="0"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left="0" w:firstLine="0"/>
      <w:jc w:val="left"/>
    </w:pPr>
  </w:style>
  <w:style w:type="paragraph" w:customStyle="1" w:styleId="Cargo">
    <w:name w:val="Cargo"/>
    <w:basedOn w:val="Normal"/>
    <w:pPr>
      <w:spacing w:after="0"/>
      <w:ind w:left="0"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left="0"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customStyle="1" w:styleId="Contedodatabela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extoprformatado">
    <w:name w:val="Texto pré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A"/>
      <w:position w:val="-1"/>
      <w:lang w:eastAsia="zh-CN" w:bidi="hi-IN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-BoldMT" w:hAnsi="Arial-BoldMT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copre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elanormal"/>
    <w:rsid w:val="0050428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493"/>
    <w:pPr>
      <w:widowControl w:val="0"/>
      <w:autoSpaceDE w:val="0"/>
      <w:autoSpaceDN w:val="0"/>
      <w:spacing w:after="0" w:line="234" w:lineRule="exact"/>
      <w:ind w:leftChars="0" w:left="102" w:firstLineChars="0" w:firstLine="0"/>
      <w:jc w:val="left"/>
      <w:textDirection w:val="lrTb"/>
      <w:textAlignment w:val="auto"/>
      <w:outlineLvl w:val="9"/>
    </w:pPr>
    <w:rPr>
      <w:position w:val="0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A/YrGlpWqwSOPVEBCIjCX622Q==">AMUW2mUOAchMj0gaP4mPN2GzAVbaHzml1koEGgjJit3u33V5FZl6CsU0xnWwiEdJxVHFTFTfA7RanUbqgJCEn+DJtCU8lXf2zSxTa0pnA5peqF00Hbv2zSSMxA7Si4Bx/zaEzJPd8WRUIkMu/ItOUh1x8c1uPlcrUQ==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Gizelly Braz Vieira dos Santos</cp:lastModifiedBy>
  <cp:revision>2</cp:revision>
  <cp:lastPrinted>2021-05-07T23:08:00Z</cp:lastPrinted>
  <dcterms:created xsi:type="dcterms:W3CDTF">2022-08-17T14:12:00Z</dcterms:created>
  <dcterms:modified xsi:type="dcterms:W3CDTF">2022-08-17T14:12:00Z</dcterms:modified>
</cp:coreProperties>
</file>